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8F49" w14:textId="07B35805" w:rsidR="00E11D2B" w:rsidRDefault="00E11D2B" w:rsidP="00E11D2B">
      <w:pPr>
        <w:pStyle w:val="Heading1"/>
        <w:jc w:val="center"/>
        <w:rPr>
          <w:b/>
          <w:color w:val="auto"/>
          <w:sz w:val="36"/>
          <w:szCs w:val="36"/>
        </w:rPr>
      </w:pPr>
      <w:r w:rsidRPr="00E11D2B">
        <w:rPr>
          <w:b/>
          <w:color w:val="auto"/>
          <w:sz w:val="36"/>
          <w:szCs w:val="36"/>
        </w:rPr>
        <w:t>FOIRM IARRATAIS</w:t>
      </w:r>
      <w:r w:rsidR="00A62588">
        <w:rPr>
          <w:b/>
          <w:color w:val="auto"/>
          <w:sz w:val="36"/>
          <w:szCs w:val="36"/>
        </w:rPr>
        <w:t xml:space="preserve"> 2025-2026</w:t>
      </w:r>
    </w:p>
    <w:p w14:paraId="28C8C454" w14:textId="77777777" w:rsidR="00E11D2B" w:rsidRPr="00E11D2B" w:rsidRDefault="00EA6CA6" w:rsidP="00E11D2B">
      <w:r w:rsidRPr="00E11D2B">
        <w:rPr>
          <w:b/>
          <w:noProof/>
          <w:sz w:val="36"/>
          <w:szCs w:val="36"/>
          <w:lang w:eastAsia="en-IE"/>
        </w:rPr>
        <w:drawing>
          <wp:anchor distT="0" distB="0" distL="114300" distR="114300" simplePos="0" relativeHeight="251660800" behindDoc="1" locked="0" layoutInCell="1" allowOverlap="1" wp14:anchorId="46EBF6FC" wp14:editId="656F007B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1038225" cy="120205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09811" w14:textId="77777777" w:rsidR="00E11D2B" w:rsidRPr="00E11D2B" w:rsidRDefault="00E11D2B" w:rsidP="00E11D2B"/>
    <w:p w14:paraId="32769DF1" w14:textId="77777777" w:rsidR="00E11D2B" w:rsidRPr="00E11D2B" w:rsidRDefault="00E11D2B" w:rsidP="00E11D2B"/>
    <w:p w14:paraId="0B95F142" w14:textId="77777777" w:rsidR="00E11D2B" w:rsidRPr="00E11D2B" w:rsidRDefault="00E11D2B" w:rsidP="00E11D2B"/>
    <w:p w14:paraId="12552820" w14:textId="77777777" w:rsidR="00E11D2B" w:rsidRDefault="00E11D2B" w:rsidP="00E11D2B"/>
    <w:p w14:paraId="67F12179" w14:textId="12E07213" w:rsidR="001D1429" w:rsidRDefault="00E11D2B" w:rsidP="00046483">
      <w:pPr>
        <w:jc w:val="center"/>
        <w:rPr>
          <w:i/>
        </w:rPr>
      </w:pPr>
      <w:proofErr w:type="spellStart"/>
      <w:r w:rsidRPr="00046483">
        <w:rPr>
          <w:i/>
        </w:rPr>
        <w:t>Glacfaidh</w:t>
      </w:r>
      <w:proofErr w:type="spellEnd"/>
      <w:r w:rsidRPr="00046483">
        <w:rPr>
          <w:i/>
        </w:rPr>
        <w:t xml:space="preserve"> an scoil le </w:t>
      </w:r>
      <w:proofErr w:type="spellStart"/>
      <w:r w:rsidRPr="00046483">
        <w:rPr>
          <w:i/>
        </w:rPr>
        <w:t>h</w:t>
      </w:r>
      <w:r w:rsidR="0068380E">
        <w:rPr>
          <w:i/>
        </w:rPr>
        <w:t>iar</w:t>
      </w:r>
      <w:r w:rsidR="00A62588">
        <w:rPr>
          <w:i/>
        </w:rPr>
        <w:t>rataisí</w:t>
      </w:r>
      <w:proofErr w:type="spellEnd"/>
      <w:r w:rsidR="00A62588">
        <w:rPr>
          <w:i/>
        </w:rPr>
        <w:t xml:space="preserve"> don </w:t>
      </w:r>
      <w:proofErr w:type="spellStart"/>
      <w:r w:rsidR="00A62588">
        <w:rPr>
          <w:i/>
        </w:rPr>
        <w:t>scoilbhliain</w:t>
      </w:r>
      <w:proofErr w:type="spellEnd"/>
      <w:r w:rsidR="00A62588">
        <w:rPr>
          <w:i/>
        </w:rPr>
        <w:t xml:space="preserve"> 2025 - 26</w:t>
      </w:r>
      <w:r w:rsidR="00046483">
        <w:rPr>
          <w:i/>
        </w:rPr>
        <w:t xml:space="preserve"> </w:t>
      </w:r>
      <w:proofErr w:type="spellStart"/>
      <w:r w:rsidRPr="00046483">
        <w:rPr>
          <w:i/>
        </w:rPr>
        <w:t>idir</w:t>
      </w:r>
      <w:proofErr w:type="spellEnd"/>
      <w:r w:rsidRPr="00046483">
        <w:rPr>
          <w:i/>
        </w:rPr>
        <w:t xml:space="preserve"> </w:t>
      </w:r>
      <w:proofErr w:type="gramStart"/>
      <w:r w:rsidRPr="00046483">
        <w:rPr>
          <w:i/>
        </w:rPr>
        <w:t>an</w:t>
      </w:r>
      <w:proofErr w:type="gramEnd"/>
      <w:r w:rsidRPr="00046483">
        <w:rPr>
          <w:i/>
        </w:rPr>
        <w:t xml:space="preserve"> </w:t>
      </w:r>
      <w:r w:rsidR="00A62588" w:rsidRPr="00A62588">
        <w:rPr>
          <w:b/>
          <w:i/>
          <w:u w:val="single"/>
        </w:rPr>
        <w:t xml:space="preserve">10 </w:t>
      </w:r>
      <w:proofErr w:type="spellStart"/>
      <w:r w:rsidR="00A62588" w:rsidRPr="00A62588">
        <w:rPr>
          <w:b/>
          <w:i/>
          <w:u w:val="single"/>
        </w:rPr>
        <w:t>agus</w:t>
      </w:r>
      <w:proofErr w:type="spellEnd"/>
      <w:r w:rsidR="00A62588" w:rsidRPr="00A62588">
        <w:rPr>
          <w:b/>
          <w:i/>
          <w:u w:val="single"/>
        </w:rPr>
        <w:t xml:space="preserve"> an 24</w:t>
      </w:r>
      <w:r w:rsidR="0068380E" w:rsidRPr="00A62588">
        <w:rPr>
          <w:b/>
          <w:i/>
          <w:u w:val="single"/>
        </w:rPr>
        <w:t xml:space="preserve"> </w:t>
      </w:r>
      <w:proofErr w:type="spellStart"/>
      <w:r w:rsidR="002919F8" w:rsidRPr="00A62588">
        <w:rPr>
          <w:b/>
          <w:i/>
          <w:u w:val="single"/>
        </w:rPr>
        <w:t>Deireadh</w:t>
      </w:r>
      <w:proofErr w:type="spellEnd"/>
      <w:r w:rsidR="002919F8" w:rsidRPr="00A62588">
        <w:rPr>
          <w:b/>
          <w:i/>
          <w:u w:val="single"/>
        </w:rPr>
        <w:t xml:space="preserve"> </w:t>
      </w:r>
      <w:proofErr w:type="spellStart"/>
      <w:r w:rsidR="002919F8" w:rsidRPr="00A62588">
        <w:rPr>
          <w:b/>
          <w:i/>
          <w:u w:val="single"/>
        </w:rPr>
        <w:t>Fómhair</w:t>
      </w:r>
      <w:proofErr w:type="spellEnd"/>
      <w:r w:rsidR="0068380E" w:rsidRPr="00A62588">
        <w:rPr>
          <w:b/>
          <w:i/>
          <w:u w:val="single"/>
        </w:rPr>
        <w:t xml:space="preserve"> </w:t>
      </w:r>
      <w:r w:rsidR="00A62588" w:rsidRPr="00A62588">
        <w:rPr>
          <w:b/>
          <w:i/>
          <w:u w:val="single"/>
        </w:rPr>
        <w:t>2024</w:t>
      </w:r>
      <w:r w:rsidR="00D26F09" w:rsidRPr="00A62588">
        <w:rPr>
          <w:b/>
          <w:i/>
          <w:u w:val="single"/>
        </w:rPr>
        <w:t>.</w:t>
      </w:r>
    </w:p>
    <w:p w14:paraId="289E1499" w14:textId="2DD41279" w:rsidR="00E11D2B" w:rsidRPr="0068380E" w:rsidRDefault="0068380E" w:rsidP="0068380E">
      <w:pPr>
        <w:jc w:val="center"/>
        <w:rPr>
          <w:b/>
          <w:color w:val="FF0000"/>
          <w:sz w:val="28"/>
          <w:szCs w:val="28"/>
          <w:u w:val="single"/>
        </w:rPr>
      </w:pPr>
      <w:r w:rsidRPr="0068380E">
        <w:rPr>
          <w:b/>
          <w:color w:val="FF0000"/>
          <w:sz w:val="28"/>
          <w:szCs w:val="28"/>
        </w:rPr>
        <w:t xml:space="preserve">Le </w:t>
      </w:r>
      <w:proofErr w:type="spellStart"/>
      <w:r w:rsidRPr="0068380E">
        <w:rPr>
          <w:b/>
          <w:color w:val="FF0000"/>
          <w:sz w:val="28"/>
          <w:szCs w:val="28"/>
        </w:rPr>
        <w:t>seoladh</w:t>
      </w:r>
      <w:proofErr w:type="spellEnd"/>
      <w:r w:rsidRPr="0068380E">
        <w:rPr>
          <w:b/>
          <w:color w:val="FF0000"/>
          <w:sz w:val="28"/>
          <w:szCs w:val="28"/>
        </w:rPr>
        <w:t xml:space="preserve"> ar </w:t>
      </w:r>
      <w:proofErr w:type="spellStart"/>
      <w:r w:rsidRPr="0068380E">
        <w:rPr>
          <w:b/>
          <w:color w:val="FF0000"/>
          <w:sz w:val="28"/>
          <w:szCs w:val="28"/>
        </w:rPr>
        <w:t>ais</w:t>
      </w:r>
      <w:proofErr w:type="spellEnd"/>
      <w:r w:rsidRPr="0068380E">
        <w:rPr>
          <w:b/>
          <w:color w:val="FF0000"/>
          <w:sz w:val="28"/>
          <w:szCs w:val="28"/>
        </w:rPr>
        <w:t xml:space="preserve"> ar </w:t>
      </w:r>
      <w:proofErr w:type="spellStart"/>
      <w:r w:rsidRPr="0068380E">
        <w:rPr>
          <w:b/>
          <w:color w:val="FF0000"/>
          <w:sz w:val="28"/>
          <w:szCs w:val="28"/>
        </w:rPr>
        <w:t>ríomhphost</w:t>
      </w:r>
      <w:proofErr w:type="spellEnd"/>
      <w:r w:rsidRPr="0068380E">
        <w:rPr>
          <w:b/>
          <w:color w:val="FF0000"/>
          <w:sz w:val="28"/>
          <w:szCs w:val="28"/>
        </w:rPr>
        <w:t xml:space="preserve"> le do </w:t>
      </w:r>
      <w:proofErr w:type="spellStart"/>
      <w:r w:rsidRPr="0068380E">
        <w:rPr>
          <w:b/>
          <w:color w:val="FF0000"/>
          <w:sz w:val="28"/>
          <w:szCs w:val="28"/>
        </w:rPr>
        <w:t>thoil</w:t>
      </w:r>
      <w:proofErr w:type="spellEnd"/>
      <w:r w:rsidRPr="0068380E">
        <w:rPr>
          <w:b/>
          <w:color w:val="FF0000"/>
          <w:sz w:val="28"/>
          <w:szCs w:val="28"/>
        </w:rPr>
        <w:t xml:space="preserve"> </w:t>
      </w:r>
      <w:proofErr w:type="spellStart"/>
      <w:r w:rsidRPr="0068380E">
        <w:rPr>
          <w:b/>
          <w:color w:val="FF0000"/>
          <w:sz w:val="28"/>
          <w:szCs w:val="28"/>
        </w:rPr>
        <w:t>chuig</w:t>
      </w:r>
      <w:proofErr w:type="spellEnd"/>
      <w:r w:rsidRPr="0068380E">
        <w:rPr>
          <w:b/>
          <w:color w:val="FF0000"/>
          <w:sz w:val="28"/>
          <w:szCs w:val="28"/>
        </w:rPr>
        <w:t xml:space="preserve"> </w:t>
      </w:r>
      <w:r w:rsidRPr="0068380E">
        <w:rPr>
          <w:b/>
          <w:color w:val="FF0000"/>
          <w:sz w:val="28"/>
          <w:szCs w:val="28"/>
          <w:u w:val="single"/>
        </w:rPr>
        <w:t>claruchan@gaelscoilcholmcille.ie</w:t>
      </w:r>
    </w:p>
    <w:p w14:paraId="5388EBCD" w14:textId="77777777" w:rsidR="00046483" w:rsidRDefault="00EA6CA6" w:rsidP="00046483">
      <w:pPr>
        <w:pStyle w:val="Subtitle"/>
        <w:rPr>
          <w:rStyle w:val="SubtleReference"/>
          <w:sz w:val="24"/>
          <w:szCs w:val="24"/>
        </w:rPr>
      </w:pPr>
      <w:r w:rsidRPr="00046483">
        <w:rPr>
          <w:rStyle w:val="SubtleReference"/>
          <w:sz w:val="24"/>
          <w:szCs w:val="24"/>
        </w:rPr>
        <w:t>Ainm &amp; Sloinne an Pháiste: _____________________________</w:t>
      </w:r>
      <w:r w:rsidR="00E11D2B" w:rsidRPr="00046483">
        <w:rPr>
          <w:rStyle w:val="SubtleReference"/>
          <w:sz w:val="24"/>
          <w:szCs w:val="24"/>
        </w:rPr>
        <w:t>__</w:t>
      </w:r>
      <w:r w:rsidR="00046483" w:rsidRPr="00046483">
        <w:rPr>
          <w:rStyle w:val="SubtleReference"/>
          <w:sz w:val="24"/>
          <w:szCs w:val="24"/>
        </w:rPr>
        <w:t>_________</w:t>
      </w:r>
    </w:p>
    <w:p w14:paraId="46CAF67B" w14:textId="77777777" w:rsidR="00EA6CA6" w:rsidRDefault="00E11D2B" w:rsidP="00046483">
      <w:pPr>
        <w:pStyle w:val="Subtitle"/>
        <w:rPr>
          <w:rStyle w:val="SubtleReference"/>
          <w:sz w:val="24"/>
          <w:szCs w:val="24"/>
        </w:rPr>
      </w:pPr>
      <w:r w:rsidRPr="00EA6CA6">
        <w:rPr>
          <w:rStyle w:val="SubtleReference"/>
          <w:sz w:val="24"/>
          <w:szCs w:val="24"/>
        </w:rPr>
        <w:t>DÁTA BREITHE:</w:t>
      </w:r>
      <w:r w:rsidR="00EA6CA6">
        <w:rPr>
          <w:rStyle w:val="SubtleReference"/>
          <w:sz w:val="24"/>
          <w:szCs w:val="24"/>
        </w:rPr>
        <w:tab/>
      </w:r>
      <w:r w:rsidR="00C74AD4">
        <w:rPr>
          <w:rStyle w:val="SubtleReference"/>
          <w:sz w:val="24"/>
          <w:szCs w:val="24"/>
        </w:rPr>
        <w:tab/>
      </w:r>
      <w:r w:rsidR="00C74AD4">
        <w:rPr>
          <w:rStyle w:val="SubtleReference"/>
          <w:sz w:val="24"/>
          <w:szCs w:val="24"/>
        </w:rPr>
        <w:tab/>
      </w:r>
      <w:r w:rsidRPr="00EA6CA6">
        <w:rPr>
          <w:rStyle w:val="SubtleReference"/>
          <w:sz w:val="24"/>
          <w:szCs w:val="24"/>
        </w:rPr>
        <w:t>_______</w:t>
      </w:r>
      <w:r w:rsidR="00EA6CA6">
        <w:rPr>
          <w:rStyle w:val="SubtleReference"/>
          <w:sz w:val="24"/>
          <w:szCs w:val="24"/>
        </w:rPr>
        <w:t xml:space="preserve"> </w:t>
      </w:r>
      <w:r w:rsidRPr="00EA6CA6">
        <w:rPr>
          <w:rStyle w:val="SubtleReference"/>
          <w:sz w:val="24"/>
          <w:szCs w:val="24"/>
        </w:rPr>
        <w:t>/________</w:t>
      </w:r>
      <w:r w:rsidR="00EA6CA6">
        <w:rPr>
          <w:rStyle w:val="SubtleReference"/>
          <w:sz w:val="24"/>
          <w:szCs w:val="24"/>
        </w:rPr>
        <w:t xml:space="preserve"> </w:t>
      </w:r>
      <w:r w:rsidRPr="00EA6CA6">
        <w:rPr>
          <w:rStyle w:val="SubtleReference"/>
          <w:sz w:val="24"/>
          <w:szCs w:val="24"/>
        </w:rPr>
        <w:t>/</w:t>
      </w:r>
      <w:r w:rsidR="00EA6CA6" w:rsidRPr="00EA6CA6">
        <w:rPr>
          <w:rStyle w:val="SubtleReference"/>
          <w:sz w:val="24"/>
          <w:szCs w:val="24"/>
        </w:rPr>
        <w:t>_______</w:t>
      </w:r>
    </w:p>
    <w:p w14:paraId="12FE9F25" w14:textId="096F354D" w:rsidR="00046483" w:rsidRDefault="00EA6CA6" w:rsidP="00E11D2B">
      <w:pPr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 xml:space="preserve">BLIAIN TOSAITHE SA </w:t>
      </w:r>
      <w:r w:rsidRPr="00EA6CA6">
        <w:rPr>
          <w:rStyle w:val="SubtleReference"/>
          <w:sz w:val="24"/>
          <w:szCs w:val="24"/>
        </w:rPr>
        <w:t>SCOIL:</w:t>
      </w:r>
      <w:r>
        <w:rPr>
          <w:rStyle w:val="SubtleReference"/>
          <w:sz w:val="24"/>
          <w:szCs w:val="24"/>
        </w:rPr>
        <w:tab/>
      </w:r>
      <w:r w:rsidRPr="00EA6CA6">
        <w:rPr>
          <w:rStyle w:val="SubtleReference"/>
          <w:sz w:val="24"/>
          <w:szCs w:val="24"/>
        </w:rPr>
        <w:t>______________</w:t>
      </w:r>
      <w:r>
        <w:rPr>
          <w:rStyle w:val="SubtleReference"/>
          <w:sz w:val="24"/>
          <w:szCs w:val="24"/>
        </w:rPr>
        <w:t>__</w:t>
      </w:r>
    </w:p>
    <w:p w14:paraId="4D2C104E" w14:textId="77777777" w:rsidR="00EA6CA6" w:rsidRDefault="00EA6CA6" w:rsidP="00E11D2B">
      <w:pPr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>AINM TUISMITHEORA/CAOMHNÓRA: _______________________________________</w:t>
      </w:r>
    </w:p>
    <w:p w14:paraId="2E7A4D37" w14:textId="77777777" w:rsidR="00EA6CA6" w:rsidRDefault="00EA6CA6" w:rsidP="00E11D2B">
      <w:pPr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 xml:space="preserve">SEOLADH: </w:t>
      </w:r>
      <w:r>
        <w:rPr>
          <w:rStyle w:val="SubtleReference"/>
          <w:sz w:val="24"/>
          <w:szCs w:val="24"/>
        </w:rPr>
        <w:tab/>
        <w:t>___________________________________</w:t>
      </w:r>
      <w:r w:rsidR="00046483">
        <w:rPr>
          <w:rStyle w:val="SubtleReference"/>
          <w:sz w:val="24"/>
          <w:szCs w:val="24"/>
        </w:rPr>
        <w:t>___________________________</w:t>
      </w:r>
    </w:p>
    <w:p w14:paraId="24F0F865" w14:textId="77777777" w:rsidR="00EA6CA6" w:rsidRDefault="00EA6CA6" w:rsidP="00EA6CA6">
      <w:pPr>
        <w:ind w:left="720" w:firstLine="720"/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>________________________________</w:t>
      </w:r>
      <w:r w:rsidR="00046483">
        <w:rPr>
          <w:rStyle w:val="SubtleReference"/>
          <w:sz w:val="24"/>
          <w:szCs w:val="24"/>
        </w:rPr>
        <w:t>______________________________</w:t>
      </w:r>
    </w:p>
    <w:p w14:paraId="4B76041F" w14:textId="77777777" w:rsidR="00EA6CA6" w:rsidRDefault="00EA6CA6" w:rsidP="00E11D2B">
      <w:pPr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>RPHOST:</w:t>
      </w:r>
      <w:r>
        <w:rPr>
          <w:rStyle w:val="SubtleReference"/>
          <w:sz w:val="24"/>
          <w:szCs w:val="24"/>
        </w:rPr>
        <w:tab/>
        <w:t>_____________________________</w:t>
      </w:r>
      <w:r w:rsidR="00046483">
        <w:rPr>
          <w:rStyle w:val="SubtleReference"/>
          <w:sz w:val="24"/>
          <w:szCs w:val="24"/>
        </w:rPr>
        <w:t>_________________________________</w:t>
      </w:r>
    </w:p>
    <w:p w14:paraId="65EE7D99" w14:textId="1BD2F7C7" w:rsidR="00EA6CA6" w:rsidRDefault="00EA6CA6" w:rsidP="00E11D2B">
      <w:pPr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>UIMHIR:</w:t>
      </w:r>
      <w:r>
        <w:rPr>
          <w:rStyle w:val="SubtleReference"/>
          <w:sz w:val="24"/>
          <w:szCs w:val="24"/>
        </w:rPr>
        <w:tab/>
        <w:t>_____________________________</w:t>
      </w:r>
      <w:r w:rsidR="00046483">
        <w:rPr>
          <w:rStyle w:val="SubtleReference"/>
          <w:sz w:val="24"/>
          <w:szCs w:val="24"/>
        </w:rPr>
        <w:t>_________________________________</w:t>
      </w:r>
    </w:p>
    <w:p w14:paraId="095545DB" w14:textId="0C7F6774" w:rsidR="00EA6CA6" w:rsidRPr="0068380E" w:rsidRDefault="00EA6CA6" w:rsidP="0068380E">
      <w:pPr>
        <w:pStyle w:val="ListParagraph"/>
        <w:numPr>
          <w:ilvl w:val="0"/>
          <w:numId w:val="2"/>
        </w:numPr>
        <w:rPr>
          <w:rStyle w:val="SubtleReference"/>
          <w:sz w:val="24"/>
          <w:szCs w:val="24"/>
        </w:rPr>
      </w:pPr>
      <w:r w:rsidRPr="0068380E">
        <w:rPr>
          <w:rStyle w:val="SubtleReference"/>
          <w:sz w:val="24"/>
          <w:szCs w:val="24"/>
        </w:rPr>
        <w:t>AN BHFUIL SIBLÍNÍ, LEATH-SHIBLÍNÍ, PÁISTÍ ALTRAMAIGH NÓ UCHTAITHE LE DALTA REATHA NA SCOILE AG AN BPÁISTE?  MÁ TÁ, CAD IS AINM DÓIBH AGUS CÉ’N RANG INA BHFUIL SIAD? ______________________________________________</w:t>
      </w:r>
      <w:r w:rsidR="00046483" w:rsidRPr="0068380E">
        <w:rPr>
          <w:rStyle w:val="SubtleReference"/>
          <w:sz w:val="24"/>
          <w:szCs w:val="24"/>
        </w:rPr>
        <w:t>_____________________________</w:t>
      </w:r>
    </w:p>
    <w:p w14:paraId="27658BEC" w14:textId="149F0CAF" w:rsidR="00046483" w:rsidRPr="0068380E" w:rsidRDefault="00EA6CA6" w:rsidP="0068380E">
      <w:pPr>
        <w:pStyle w:val="ListParagraph"/>
        <w:numPr>
          <w:ilvl w:val="0"/>
          <w:numId w:val="2"/>
        </w:numPr>
        <w:rPr>
          <w:rStyle w:val="SubtleReference"/>
          <w:sz w:val="24"/>
          <w:szCs w:val="24"/>
        </w:rPr>
      </w:pPr>
      <w:r w:rsidRPr="0068380E">
        <w:rPr>
          <w:rStyle w:val="SubtleReference"/>
          <w:sz w:val="24"/>
          <w:szCs w:val="24"/>
        </w:rPr>
        <w:t xml:space="preserve">AN </w:t>
      </w:r>
      <w:r w:rsidR="00046483" w:rsidRPr="0068380E">
        <w:rPr>
          <w:rStyle w:val="SubtleReference"/>
          <w:sz w:val="24"/>
          <w:szCs w:val="24"/>
        </w:rPr>
        <w:t xml:space="preserve">BHFUIL GAOL MAR THUAS AG AN BPÁISTE LE HAON IAR-DHALTA SCOILE?  </w:t>
      </w:r>
    </w:p>
    <w:p w14:paraId="7DB59A66" w14:textId="4026455C" w:rsidR="00EA6CA6" w:rsidRDefault="00046483" w:rsidP="0068380E">
      <w:pPr>
        <w:ind w:left="720"/>
        <w:rPr>
          <w:rStyle w:val="SubtleReference"/>
          <w:sz w:val="24"/>
          <w:szCs w:val="24"/>
        </w:rPr>
      </w:pPr>
      <w:r>
        <w:rPr>
          <w:rStyle w:val="SubtleReference"/>
          <w:sz w:val="24"/>
          <w:szCs w:val="24"/>
        </w:rPr>
        <w:t>MÁ TÁ, CAD IS AINM DÓIBH AGUS CÉ’N BHLIAIN AR FHÁG SIAD AN SCOIL? ___________________________________________________________________________</w:t>
      </w:r>
    </w:p>
    <w:p w14:paraId="59D8930C" w14:textId="183240E0" w:rsidR="0068380E" w:rsidRPr="0068380E" w:rsidRDefault="00131324" w:rsidP="0068380E">
      <w:pPr>
        <w:pStyle w:val="ListParagraph"/>
        <w:numPr>
          <w:ilvl w:val="0"/>
          <w:numId w:val="2"/>
        </w:numPr>
        <w:spacing w:before="0" w:after="160" w:line="259" w:lineRule="auto"/>
        <w:rPr>
          <w:rStyle w:val="IntenseReference"/>
          <w:sz w:val="24"/>
          <w:szCs w:val="24"/>
        </w:rPr>
      </w:pPr>
      <w:r w:rsidRPr="0068380E">
        <w:rPr>
          <w:rStyle w:val="IntenseReference"/>
          <w:sz w:val="24"/>
          <w:szCs w:val="24"/>
        </w:rPr>
        <w:t>An deimhin gur ghnóthaigh an dalta leibhéal líofachta sa Ghaeilge agus gur dhócha go rachadh an líofacht sin ar gcúl mura ligfí isteach i scoil lán-Ghaeilge é/í? *</w:t>
      </w:r>
      <w:r w:rsidR="006F697E" w:rsidRPr="0068380E">
        <w:rPr>
          <w:rStyle w:val="IntenseReference"/>
          <w:sz w:val="24"/>
          <w:szCs w:val="24"/>
        </w:rPr>
        <w:t xml:space="preserve"> ____________________</w:t>
      </w:r>
    </w:p>
    <w:p w14:paraId="508CE68D" w14:textId="7AEABF2F" w:rsidR="00046483" w:rsidRDefault="00046483" w:rsidP="00046483">
      <w:pPr>
        <w:pStyle w:val="Heading1"/>
        <w:rPr>
          <w:rStyle w:val="SubtleReference"/>
          <w:color w:val="FFFFFF" w:themeColor="background1"/>
          <w:sz w:val="24"/>
          <w:szCs w:val="24"/>
        </w:rPr>
      </w:pPr>
      <w:r>
        <w:rPr>
          <w:rStyle w:val="SubtleReference"/>
          <w:color w:val="FFFFFF" w:themeColor="background1"/>
          <w:sz w:val="24"/>
          <w:szCs w:val="24"/>
        </w:rPr>
        <w:t xml:space="preserve">(DON OIFIG AMHÁIN) </w:t>
      </w:r>
      <w:r w:rsidRPr="00046483">
        <w:rPr>
          <w:rStyle w:val="SubtleReference"/>
          <w:color w:val="FFFFFF" w:themeColor="background1"/>
          <w:sz w:val="24"/>
          <w:szCs w:val="24"/>
        </w:rPr>
        <w:t>DÁTA AR THÁINIG AN T-IARRATAS________________</w:t>
      </w:r>
    </w:p>
    <w:p w14:paraId="487597F9" w14:textId="77777777" w:rsidR="00046483" w:rsidRPr="00046483" w:rsidRDefault="00046483" w:rsidP="00046483">
      <w:pPr>
        <w:pStyle w:val="Heading1"/>
        <w:rPr>
          <w:rStyle w:val="SubtleReference"/>
          <w:b w:val="0"/>
          <w:bCs w:val="0"/>
          <w:color w:val="FFFFFF" w:themeColor="background1"/>
          <w:sz w:val="20"/>
          <w:szCs w:val="20"/>
        </w:rPr>
      </w:pPr>
      <w:r w:rsidRPr="00046483">
        <w:rPr>
          <w:sz w:val="20"/>
          <w:szCs w:val="20"/>
        </w:rPr>
        <w:t>I LEABHAR NA HOIFIGE ________</w:t>
      </w:r>
      <w:r w:rsidRPr="00046483">
        <w:rPr>
          <w:sz w:val="20"/>
          <w:szCs w:val="20"/>
        </w:rPr>
        <w:tab/>
      </w:r>
      <w:r>
        <w:rPr>
          <w:sz w:val="20"/>
          <w:szCs w:val="20"/>
        </w:rPr>
        <w:t xml:space="preserve">I RÍOMHAIRE NA HOIFIGE ________ </w:t>
      </w:r>
      <w:r w:rsidRPr="00046483">
        <w:rPr>
          <w:sz w:val="20"/>
          <w:szCs w:val="20"/>
        </w:rPr>
        <w:t>CÓIP SA CHOMHAD_______</w:t>
      </w:r>
    </w:p>
    <w:p w14:paraId="625402BF" w14:textId="363A470F" w:rsidR="00E11D2B" w:rsidRPr="0068380E" w:rsidRDefault="00046483" w:rsidP="00A62588">
      <w:pPr>
        <w:jc w:val="center"/>
        <w:rPr>
          <w:i/>
          <w:caps/>
          <w:color w:val="FF0000"/>
          <w:spacing w:val="5"/>
          <w:sz w:val="22"/>
          <w:szCs w:val="22"/>
        </w:rPr>
      </w:pPr>
      <w:r w:rsidRPr="0068380E">
        <w:rPr>
          <w:rStyle w:val="SubtleReference"/>
          <w:i/>
          <w:color w:val="FF0000"/>
          <w:sz w:val="22"/>
          <w:szCs w:val="22"/>
        </w:rPr>
        <w:t>*</w:t>
      </w:r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Beidh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an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dualgas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iomlán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ar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thuismitheoirí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/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chaomhnóirí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fianaise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leordhóthanach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a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chur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ar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fáil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chun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leibhéal</w:t>
      </w:r>
      <w:proofErr w:type="spellEnd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líof</w:t>
      </w:r>
      <w:r w:rsidR="002919F8">
        <w:rPr>
          <w:rFonts w:ascii="Arial" w:eastAsia="Arial" w:hAnsi="Arial" w:cs="Arial"/>
          <w:i/>
          <w:color w:val="FF0000"/>
          <w:sz w:val="22"/>
          <w:szCs w:val="22"/>
        </w:rPr>
        <w:t>achta</w:t>
      </w:r>
      <w:proofErr w:type="spellEnd"/>
      <w:r w:rsidR="002919F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2919F8">
        <w:rPr>
          <w:rFonts w:ascii="Arial" w:eastAsia="Arial" w:hAnsi="Arial" w:cs="Arial"/>
          <w:i/>
          <w:color w:val="FF0000"/>
          <w:sz w:val="22"/>
          <w:szCs w:val="22"/>
        </w:rPr>
        <w:t>sa</w:t>
      </w:r>
      <w:proofErr w:type="spellEnd"/>
      <w:r w:rsidR="002919F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2919F8">
        <w:rPr>
          <w:rFonts w:ascii="Arial" w:eastAsia="Arial" w:hAnsi="Arial" w:cs="Arial"/>
          <w:i/>
          <w:color w:val="FF0000"/>
          <w:sz w:val="22"/>
          <w:szCs w:val="22"/>
        </w:rPr>
        <w:t>Ghaeilge</w:t>
      </w:r>
      <w:proofErr w:type="spellEnd"/>
      <w:r w:rsidR="002919F8">
        <w:rPr>
          <w:rFonts w:ascii="Arial" w:eastAsia="Arial" w:hAnsi="Arial" w:cs="Arial"/>
          <w:i/>
          <w:color w:val="FF0000"/>
          <w:sz w:val="22"/>
          <w:szCs w:val="22"/>
        </w:rPr>
        <w:t xml:space="preserve"> a </w:t>
      </w:r>
      <w:proofErr w:type="spellStart"/>
      <w:r w:rsidR="002919F8">
        <w:rPr>
          <w:rFonts w:ascii="Arial" w:eastAsia="Arial" w:hAnsi="Arial" w:cs="Arial"/>
          <w:i/>
          <w:color w:val="FF0000"/>
          <w:sz w:val="22"/>
          <w:szCs w:val="22"/>
        </w:rPr>
        <w:t>léiriú</w:t>
      </w:r>
      <w:proofErr w:type="spellEnd"/>
      <w:r w:rsidR="002919F8">
        <w:rPr>
          <w:rFonts w:ascii="Arial" w:eastAsia="Arial" w:hAnsi="Arial" w:cs="Arial"/>
          <w:i/>
          <w:color w:val="FF0000"/>
          <w:sz w:val="22"/>
          <w:szCs w:val="22"/>
        </w:rPr>
        <w:t xml:space="preserve"> don </w:t>
      </w:r>
      <w:proofErr w:type="spellStart"/>
      <w:r w:rsidR="002919F8">
        <w:rPr>
          <w:rFonts w:ascii="Arial" w:eastAsia="Arial" w:hAnsi="Arial" w:cs="Arial"/>
          <w:i/>
          <w:color w:val="FF0000"/>
          <w:sz w:val="22"/>
          <w:szCs w:val="22"/>
        </w:rPr>
        <w:t>B</w:t>
      </w:r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hord</w:t>
      </w:r>
      <w:proofErr w:type="spellEnd"/>
      <w:r w:rsidR="002919F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2919F8">
        <w:rPr>
          <w:rFonts w:ascii="Arial" w:eastAsia="Arial" w:hAnsi="Arial" w:cs="Arial"/>
          <w:i/>
          <w:color w:val="FF0000"/>
          <w:sz w:val="22"/>
          <w:szCs w:val="22"/>
        </w:rPr>
        <w:t>Bainistíochta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más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mian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leat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iarratas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a </w:t>
      </w:r>
      <w:proofErr w:type="spell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dhéanamh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faoin </w:t>
      </w:r>
      <w:proofErr w:type="spell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gcritéir</w:t>
      </w:r>
      <w:proofErr w:type="spellEnd"/>
      <w:r w:rsidR="00A62588"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proofErr w:type="gramStart"/>
      <w:r w:rsidR="00A62588">
        <w:rPr>
          <w:rFonts w:ascii="Arial" w:eastAsia="Arial" w:hAnsi="Arial" w:cs="Arial"/>
          <w:i/>
          <w:color w:val="FF0000"/>
          <w:sz w:val="22"/>
          <w:szCs w:val="22"/>
        </w:rPr>
        <w:t>seo</w:t>
      </w:r>
      <w:r w:rsidRPr="0068380E">
        <w:rPr>
          <w:rFonts w:ascii="Arial" w:eastAsia="Arial" w:hAnsi="Arial" w:cs="Arial"/>
          <w:i/>
          <w:color w:val="FF0000"/>
          <w:sz w:val="22"/>
          <w:szCs w:val="22"/>
        </w:rPr>
        <w:t>.*</w:t>
      </w:r>
      <w:bookmarkStart w:id="0" w:name="_GoBack"/>
      <w:bookmarkEnd w:id="0"/>
      <w:proofErr w:type="gramEnd"/>
    </w:p>
    <w:sectPr w:rsidR="00E11D2B" w:rsidRPr="0068380E" w:rsidSect="00046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226"/>
    <w:multiLevelType w:val="hybridMultilevel"/>
    <w:tmpl w:val="ED9AE7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D60"/>
    <w:multiLevelType w:val="multilevel"/>
    <w:tmpl w:val="4F700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B"/>
    <w:rsid w:val="00046483"/>
    <w:rsid w:val="00131324"/>
    <w:rsid w:val="001D1429"/>
    <w:rsid w:val="002919F8"/>
    <w:rsid w:val="0068380E"/>
    <w:rsid w:val="006F697E"/>
    <w:rsid w:val="00A1282F"/>
    <w:rsid w:val="00A62588"/>
    <w:rsid w:val="00C74AD4"/>
    <w:rsid w:val="00D26F09"/>
    <w:rsid w:val="00E11D2B"/>
    <w:rsid w:val="00E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252C"/>
  <w15:chartTrackingRefBased/>
  <w15:docId w15:val="{EA9A448E-1417-4570-B288-B201698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B"/>
  </w:style>
  <w:style w:type="paragraph" w:styleId="Heading1">
    <w:name w:val="heading 1"/>
    <w:basedOn w:val="Normal"/>
    <w:next w:val="Normal"/>
    <w:link w:val="Heading1Char"/>
    <w:uiPriority w:val="9"/>
    <w:qFormat/>
    <w:rsid w:val="00E11D2B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D2B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D2B"/>
    <w:pPr>
      <w:pBdr>
        <w:top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D2B"/>
    <w:pPr>
      <w:pBdr>
        <w:top w:val="dotted" w:sz="6" w:space="2" w:color="4E67C8" w:themeColor="accent1"/>
      </w:pBdr>
      <w:spacing w:before="200" w:after="0"/>
      <w:outlineLvl w:val="3"/>
    </w:pPr>
    <w:rPr>
      <w:caps/>
      <w:color w:val="31479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D2B"/>
    <w:pPr>
      <w:pBdr>
        <w:bottom w:val="single" w:sz="6" w:space="1" w:color="4E67C8" w:themeColor="accent1"/>
      </w:pBdr>
      <w:spacing w:before="200" w:after="0"/>
      <w:outlineLvl w:val="4"/>
    </w:pPr>
    <w:rPr>
      <w:caps/>
      <w:color w:val="31479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D2B"/>
    <w:pPr>
      <w:pBdr>
        <w:bottom w:val="dotted" w:sz="6" w:space="1" w:color="4E67C8" w:themeColor="accent1"/>
      </w:pBdr>
      <w:spacing w:before="200" w:after="0"/>
      <w:outlineLvl w:val="5"/>
    </w:pPr>
    <w:rPr>
      <w:caps/>
      <w:color w:val="31479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D2B"/>
    <w:pPr>
      <w:spacing w:before="200" w:after="0"/>
      <w:outlineLvl w:val="6"/>
    </w:pPr>
    <w:rPr>
      <w:caps/>
      <w:color w:val="31479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D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D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2B"/>
    <w:rPr>
      <w:caps/>
      <w:color w:val="FFFFFF" w:themeColor="background1"/>
      <w:spacing w:val="15"/>
      <w:sz w:val="22"/>
      <w:szCs w:val="22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D2B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D2B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D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D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D2B"/>
    <w:rPr>
      <w:b/>
      <w:bCs/>
      <w:color w:val="31479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1D2B"/>
    <w:pPr>
      <w:spacing w:before="0" w:after="0"/>
    </w:pPr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D2B"/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D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1D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1D2B"/>
    <w:rPr>
      <w:b/>
      <w:bCs/>
    </w:rPr>
  </w:style>
  <w:style w:type="character" w:styleId="Emphasis">
    <w:name w:val="Emphasis"/>
    <w:uiPriority w:val="20"/>
    <w:qFormat/>
    <w:rsid w:val="00E11D2B"/>
    <w:rPr>
      <w:caps/>
      <w:color w:val="202F69" w:themeColor="accent1" w:themeShade="7F"/>
      <w:spacing w:val="5"/>
    </w:rPr>
  </w:style>
  <w:style w:type="paragraph" w:styleId="NoSpacing">
    <w:name w:val="No Spacing"/>
    <w:uiPriority w:val="1"/>
    <w:qFormat/>
    <w:rsid w:val="00E11D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1D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1D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D2B"/>
    <w:pPr>
      <w:spacing w:before="240" w:after="240" w:line="240" w:lineRule="auto"/>
      <w:ind w:left="1080" w:right="1080"/>
      <w:jc w:val="center"/>
    </w:pPr>
    <w:rPr>
      <w:color w:val="4E67C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D2B"/>
    <w:rPr>
      <w:color w:val="4E67C8" w:themeColor="accent1"/>
      <w:sz w:val="24"/>
      <w:szCs w:val="24"/>
    </w:rPr>
  </w:style>
  <w:style w:type="character" w:styleId="SubtleEmphasis">
    <w:name w:val="Subtle Emphasis"/>
    <w:uiPriority w:val="19"/>
    <w:qFormat/>
    <w:rsid w:val="00E11D2B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E11D2B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E11D2B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E11D2B"/>
    <w:rPr>
      <w:b/>
      <w:bCs/>
      <w:i/>
      <w:iCs/>
      <w:caps/>
      <w:color w:val="4E67C8" w:themeColor="accent1"/>
    </w:rPr>
  </w:style>
  <w:style w:type="character" w:styleId="BookTitle">
    <w:name w:val="Book Title"/>
    <w:uiPriority w:val="33"/>
    <w:qFormat/>
    <w:rsid w:val="00E11D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D2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4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c3d49c-17ad-4fed-869c-24cd4b0662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3BBEA23A1741BCE634073DBE6D92" ma:contentTypeVersion="18" ma:contentTypeDescription="Create a new document." ma:contentTypeScope="" ma:versionID="85ac389ec5f181e02581cbb434b99e72">
  <xsd:schema xmlns:xsd="http://www.w3.org/2001/XMLSchema" xmlns:xs="http://www.w3.org/2001/XMLSchema" xmlns:p="http://schemas.microsoft.com/office/2006/metadata/properties" xmlns:ns3="2c43e867-7967-499c-a0e2-296886a09536" xmlns:ns4="37c3d49c-17ad-4fed-869c-24cd4b0662eb" targetNamespace="http://schemas.microsoft.com/office/2006/metadata/properties" ma:root="true" ma:fieldsID="5cb466177976717ab5d3fa41353b62ee" ns3:_="" ns4:_="">
    <xsd:import namespace="2c43e867-7967-499c-a0e2-296886a09536"/>
    <xsd:import namespace="37c3d49c-17ad-4fed-869c-24cd4b066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e867-7967-499c-a0e2-296886a09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d49c-17ad-4fed-869c-24cd4b06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BBBB-647D-482C-A89A-6C95FEEB1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DA214-3D1F-431A-A6DD-42D0217008BF}">
  <ds:schemaRefs>
    <ds:schemaRef ds:uri="2c43e867-7967-499c-a0e2-296886a0953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7c3d49c-17ad-4fed-869c-24cd4b0662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504BF7-D07A-40B1-A113-ACB2A0EB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e867-7967-499c-a0e2-296886a09536"/>
    <ds:schemaRef ds:uri="37c3d49c-17ad-4fed-869c-24cd4b066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Neasa A</dc:creator>
  <cp:keywords/>
  <dc:description/>
  <cp:lastModifiedBy>Neasa A</cp:lastModifiedBy>
  <cp:revision>2</cp:revision>
  <cp:lastPrinted>2022-10-03T20:21:00Z</cp:lastPrinted>
  <dcterms:created xsi:type="dcterms:W3CDTF">2024-10-07T12:08:00Z</dcterms:created>
  <dcterms:modified xsi:type="dcterms:W3CDTF">2024-10-07T12:08:00Z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0x0101000EBC3BBEA23A1741BCE634073DBE6D92</vt:lpwstr>
  </property>
</Properties>
</file>